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2" w:rsidRDefault="00294637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Zápisnica č. </w:t>
      </w:r>
      <w:r w:rsidR="00F017D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/1</w:t>
      </w:r>
      <w:r w:rsidR="00C36894">
        <w:rPr>
          <w:rFonts w:ascii="Arial" w:hAnsi="Arial" w:cs="Arial"/>
          <w:b/>
          <w:bCs/>
        </w:rPr>
        <w:t>3</w:t>
      </w:r>
    </w:p>
    <w:p w:rsidR="005D4F12" w:rsidRDefault="00BF1F28">
      <w:pPr>
        <w:pStyle w:val="Standard"/>
        <w:jc w:val="center"/>
      </w:pPr>
      <w:r>
        <w:rPr>
          <w:b/>
          <w:bCs/>
        </w:rPr>
        <w:t xml:space="preserve">Zo zasadnutia </w:t>
      </w:r>
      <w:r w:rsidR="00294637">
        <w:rPr>
          <w:b/>
          <w:bCs/>
        </w:rPr>
        <w:t>ŠTK SZRK</w:t>
      </w:r>
    </w:p>
    <w:p w:rsidR="005D4F12" w:rsidRDefault="00294637">
      <w:pPr>
        <w:pStyle w:val="Standard"/>
      </w:pPr>
      <w:r>
        <w:rPr>
          <w:b/>
          <w:bCs/>
        </w:rPr>
        <w:t>Termín</w:t>
      </w:r>
      <w:r w:rsidR="00E745C6">
        <w:rPr>
          <w:b/>
          <w:bCs/>
        </w:rPr>
        <w:t>, miesto</w:t>
      </w:r>
      <w:r>
        <w:rPr>
          <w:b/>
          <w:bCs/>
        </w:rPr>
        <w:t>:</w:t>
      </w:r>
      <w:r w:rsidR="00BF1F28">
        <w:tab/>
      </w:r>
      <w:r w:rsidR="00201145">
        <w:t>19</w:t>
      </w:r>
      <w:r>
        <w:t xml:space="preserve"> .</w:t>
      </w:r>
      <w:r w:rsidR="00BF1F28">
        <w:t>0</w:t>
      </w:r>
      <w:r w:rsidR="00201145">
        <w:t>3</w:t>
      </w:r>
      <w:r w:rsidR="00BF1F28">
        <w:t>.2013</w:t>
      </w:r>
      <w:r w:rsidR="00E745C6">
        <w:t>, Trenčín</w:t>
      </w:r>
    </w:p>
    <w:p w:rsidR="005D4F12" w:rsidRDefault="00294637">
      <w:pPr>
        <w:pStyle w:val="Standard"/>
      </w:pPr>
      <w:r>
        <w:rPr>
          <w:b/>
          <w:bCs/>
        </w:rPr>
        <w:t>Prítomní:</w:t>
      </w:r>
      <w:r>
        <w:tab/>
        <w:t xml:space="preserve">Milan Oršula, Miroslav Haviar, </w:t>
      </w:r>
      <w:r w:rsidR="00BF1F28">
        <w:t xml:space="preserve">Dušan </w:t>
      </w:r>
      <w:proofErr w:type="spellStart"/>
      <w:r w:rsidR="00BF1F28">
        <w:t>Šinka</w:t>
      </w:r>
      <w:proofErr w:type="spellEnd"/>
      <w:r w:rsidR="00BF1F28">
        <w:t xml:space="preserve">, Ľuboš Kunc, </w:t>
      </w:r>
      <w:r>
        <w:t xml:space="preserve">Boris Bergendi </w:t>
      </w:r>
    </w:p>
    <w:p w:rsidR="005D4F12" w:rsidRDefault="00201145">
      <w:pPr>
        <w:pStyle w:val="Standard"/>
      </w:pPr>
      <w:r>
        <w:rPr>
          <w:b/>
        </w:rPr>
        <w:t>Program r</w:t>
      </w:r>
      <w:r w:rsidR="00294637">
        <w:rPr>
          <w:b/>
        </w:rPr>
        <w:t>okovania:</w:t>
      </w:r>
    </w:p>
    <w:p w:rsidR="00201145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Schválenie plánu práce na rok 2013</w:t>
      </w:r>
    </w:p>
    <w:p w:rsidR="00201145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Schválenie registračného poriadku SZRK</w:t>
      </w:r>
    </w:p>
    <w:p w:rsidR="00201145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Schválenie rozpisov pretekov na rok 2013</w:t>
      </w:r>
    </w:p>
    <w:p w:rsidR="00201145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Schválenie Smernice pre pohárové preteky 2013</w:t>
      </w:r>
    </w:p>
    <w:p w:rsidR="00201145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Schválenie počtov rozhodcov na preteky 2013</w:t>
      </w:r>
    </w:p>
    <w:p w:rsidR="00DF22CD" w:rsidRP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Menovanie delegátov na majstrovské preteky</w:t>
      </w:r>
    </w:p>
    <w:p w:rsidR="00201145" w:rsidRDefault="00201145" w:rsidP="00201145">
      <w:pPr>
        <w:pStyle w:val="Standard"/>
        <w:numPr>
          <w:ilvl w:val="0"/>
          <w:numId w:val="4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Rôzne</w:t>
      </w:r>
    </w:p>
    <w:p w:rsidR="005D4F12" w:rsidRDefault="00294637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1</w:t>
      </w:r>
    </w:p>
    <w:p w:rsidR="00BF1F28" w:rsidRDefault="00BF1F28">
      <w:pPr>
        <w:pStyle w:val="Odsekzoznamu"/>
        <w:rPr>
          <w:rFonts w:eastAsia="Times New Roman" w:cs="Calibri"/>
          <w:bCs/>
          <w:lang w:eastAsia="sk-SK"/>
        </w:rPr>
      </w:pPr>
      <w:r>
        <w:rPr>
          <w:rFonts w:eastAsia="Times New Roman" w:cs="Calibri"/>
          <w:bCs/>
          <w:lang w:eastAsia="sk-SK"/>
        </w:rPr>
        <w:t xml:space="preserve">Členovia ŠTK </w:t>
      </w:r>
      <w:r w:rsidR="00201145">
        <w:rPr>
          <w:rFonts w:eastAsia="Times New Roman" w:cs="Calibri"/>
          <w:bCs/>
          <w:lang w:eastAsia="sk-SK"/>
        </w:rPr>
        <w:t>j</w:t>
      </w:r>
      <w:r>
        <w:rPr>
          <w:rFonts w:eastAsia="Times New Roman" w:cs="Calibri"/>
          <w:bCs/>
          <w:lang w:eastAsia="sk-SK"/>
        </w:rPr>
        <w:t xml:space="preserve">ednohlasne schválili </w:t>
      </w:r>
      <w:r w:rsidR="00201145">
        <w:rPr>
          <w:rFonts w:eastAsia="Times New Roman" w:cs="Calibri"/>
          <w:bCs/>
          <w:lang w:eastAsia="sk-SK"/>
        </w:rPr>
        <w:t xml:space="preserve">návrh Milana </w:t>
      </w:r>
      <w:proofErr w:type="spellStart"/>
      <w:r w:rsidR="00201145">
        <w:rPr>
          <w:rFonts w:eastAsia="Times New Roman" w:cs="Calibri"/>
          <w:bCs/>
          <w:lang w:eastAsia="sk-SK"/>
        </w:rPr>
        <w:t>Oršulu</w:t>
      </w:r>
      <w:proofErr w:type="spellEnd"/>
      <w:r w:rsidR="00201145">
        <w:rPr>
          <w:rFonts w:eastAsia="Times New Roman" w:cs="Calibri"/>
          <w:bCs/>
          <w:lang w:eastAsia="sk-SK"/>
        </w:rPr>
        <w:t xml:space="preserve"> – Plán práce na rok 2013. (Príloha</w:t>
      </w:r>
      <w:r>
        <w:rPr>
          <w:rFonts w:eastAsia="Times New Roman" w:cs="Calibri"/>
          <w:bCs/>
          <w:lang w:eastAsia="sk-SK"/>
        </w:rPr>
        <w:t xml:space="preserve">). </w:t>
      </w:r>
    </w:p>
    <w:p w:rsidR="005D4F12" w:rsidRDefault="00294637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2</w:t>
      </w:r>
    </w:p>
    <w:p w:rsidR="00114B82" w:rsidRPr="00E953F7" w:rsidRDefault="00114B82" w:rsidP="00E953F7">
      <w:pPr>
        <w:spacing w:before="100" w:after="100" w:line="240" w:lineRule="auto"/>
        <w:ind w:left="709"/>
        <w:rPr>
          <w:rFonts w:eastAsia="Times New Roman" w:cs="Calibri"/>
          <w:lang w:eastAsia="sk-SK"/>
        </w:rPr>
      </w:pPr>
      <w:r w:rsidRPr="00E953F7">
        <w:rPr>
          <w:rFonts w:eastAsia="Times New Roman" w:cs="Calibri"/>
          <w:lang w:eastAsia="sk-SK"/>
        </w:rPr>
        <w:t xml:space="preserve">Členovia ŠTK </w:t>
      </w:r>
      <w:r w:rsidR="00201145" w:rsidRPr="00E953F7">
        <w:rPr>
          <w:rFonts w:eastAsia="Times New Roman" w:cs="Calibri"/>
          <w:lang w:eastAsia="sk-SK"/>
        </w:rPr>
        <w:t xml:space="preserve">po úpravách </w:t>
      </w:r>
      <w:r w:rsidR="00E953F7" w:rsidRPr="00E953F7">
        <w:rPr>
          <w:rFonts w:eastAsia="Times New Roman" w:cs="Calibri"/>
          <w:lang w:eastAsia="sk-SK"/>
        </w:rPr>
        <w:t>najmä zmien spôsobu prestupu pretekárov medzi klubmi, z papierovej formy prestupových lístkov na formu elektronickú (</w:t>
      </w:r>
      <w:r w:rsidR="00E953F7">
        <w:rPr>
          <w:rFonts w:eastAsia="Times New Roman" w:cs="Calibri"/>
          <w:lang w:eastAsia="sk-SK"/>
        </w:rPr>
        <w:t>pôsob prestupu je popísaný</w:t>
      </w:r>
      <w:r w:rsidR="00E953F7" w:rsidRPr="00E953F7">
        <w:rPr>
          <w:rFonts w:eastAsia="Times New Roman" w:cs="Calibri"/>
          <w:lang w:eastAsia="sk-SK"/>
        </w:rPr>
        <w:t xml:space="preserve"> v prestupovom poriadku pravidiel RK),</w:t>
      </w:r>
      <w:r w:rsidR="00296031">
        <w:rPr>
          <w:rFonts w:eastAsia="Times New Roman" w:cs="Calibri"/>
          <w:lang w:eastAsia="sk-SK"/>
        </w:rPr>
        <w:t xml:space="preserve"> </w:t>
      </w:r>
      <w:bookmarkStart w:id="0" w:name="_GoBack"/>
      <w:bookmarkEnd w:id="0"/>
      <w:r w:rsidR="00201145" w:rsidRPr="00E953F7">
        <w:rPr>
          <w:rFonts w:eastAsia="Times New Roman" w:cs="Calibri"/>
          <w:lang w:eastAsia="sk-SK"/>
        </w:rPr>
        <w:t>jednohlasne schválili registračný a prestupový poriadok (Príloha)</w:t>
      </w:r>
      <w:r w:rsidRPr="00E953F7">
        <w:rPr>
          <w:rFonts w:eastAsia="Times New Roman" w:cs="Calibri"/>
          <w:lang w:eastAsia="sk-SK"/>
        </w:rPr>
        <w:t>.</w:t>
      </w:r>
    </w:p>
    <w:p w:rsidR="00201145" w:rsidRDefault="00201145" w:rsidP="00201145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3</w:t>
      </w:r>
    </w:p>
    <w:p w:rsidR="00201145" w:rsidRDefault="00201145" w:rsidP="00201145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>Členovia ŠTK jednohlasne schválili rozpisy pretekov na rok 2013. Následne sa dohodli o vložení času ukončenia prihlášok na jednotlivé preteky a to 3 dni pred prvým dňom pretekov do 12:00. Zmena sa uvádza v bode 2.4.1 pravidiel RK:</w:t>
      </w:r>
    </w:p>
    <w:p w:rsidR="00201145" w:rsidRPr="00201145" w:rsidRDefault="00201145" w:rsidP="00201145">
      <w:pPr>
        <w:pStyle w:val="Odsekzoznamu"/>
        <w:spacing w:before="100" w:after="100" w:line="240" w:lineRule="auto"/>
        <w:rPr>
          <w:rFonts w:eastAsia="Times New Roman" w:cs="Calibri"/>
          <w:b/>
          <w:lang w:eastAsia="sk-SK"/>
        </w:rPr>
      </w:pPr>
      <w:r w:rsidRPr="00201145">
        <w:rPr>
          <w:rFonts w:ascii="Verdana-Bold" w:hAnsi="Verdana-Bold" w:cs="Verdana-Bold"/>
          <w:b/>
          <w:bCs/>
          <w:sz w:val="18"/>
          <w:szCs w:val="18"/>
        </w:rPr>
        <w:t xml:space="preserve">2.4.1 </w:t>
      </w:r>
      <w:r w:rsidRPr="00201145">
        <w:rPr>
          <w:rFonts w:ascii="Verdana" w:hAnsi="Verdana" w:cs="Verdana"/>
          <w:b/>
          <w:sz w:val="18"/>
          <w:szCs w:val="18"/>
        </w:rPr>
        <w:t>Prihláška sa podáva v súlade s rozpisom pretekov, najneskôr tri dni pred prvým dňom pretekov do 12:00.</w:t>
      </w:r>
    </w:p>
    <w:p w:rsidR="00201145" w:rsidRDefault="00201145" w:rsidP="00201145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 xml:space="preserve">K bodu </w:t>
      </w:r>
      <w:r w:rsidR="00A1181D">
        <w:rPr>
          <w:rFonts w:eastAsia="Times New Roman"/>
          <w:b/>
          <w:bCs/>
          <w:lang w:eastAsia="sk-SK"/>
        </w:rPr>
        <w:t>4</w:t>
      </w:r>
    </w:p>
    <w:p w:rsidR="00201145" w:rsidRDefault="00201145" w:rsidP="00201145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Členovia ŠTK po dlhej diskusii jednohlasne schválili </w:t>
      </w:r>
      <w:r w:rsidR="00A1181D">
        <w:t>Smernice pre pohárové preteky 2013</w:t>
      </w:r>
      <w:r>
        <w:rPr>
          <w:rFonts w:eastAsia="Times New Roman" w:cs="Calibri"/>
          <w:lang w:eastAsia="sk-SK"/>
        </w:rPr>
        <w:t>.</w:t>
      </w:r>
      <w:r w:rsidR="00A1181D">
        <w:rPr>
          <w:rFonts w:eastAsia="Times New Roman" w:cs="Calibri"/>
          <w:lang w:eastAsia="sk-SK"/>
        </w:rPr>
        <w:t xml:space="preserve"> (Príloha).</w:t>
      </w:r>
    </w:p>
    <w:p w:rsidR="00201145" w:rsidRDefault="00201145" w:rsidP="00201145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 xml:space="preserve">K bodu </w:t>
      </w:r>
      <w:r w:rsidR="00A1181D">
        <w:rPr>
          <w:rFonts w:eastAsia="Times New Roman"/>
          <w:b/>
          <w:bCs/>
          <w:lang w:eastAsia="sk-SK"/>
        </w:rPr>
        <w:t>5</w:t>
      </w:r>
    </w:p>
    <w:p w:rsidR="00201145" w:rsidRDefault="00201145" w:rsidP="00201145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Členovia ŠTK po úpravách jednohlasne schválili </w:t>
      </w:r>
      <w:r w:rsidR="00A1181D">
        <w:t>počty rozhodcov na preteky 2013</w:t>
      </w:r>
      <w:r w:rsidR="00A1181D">
        <w:rPr>
          <w:rFonts w:eastAsia="Times New Roman" w:cs="Calibri"/>
          <w:lang w:eastAsia="sk-SK"/>
        </w:rPr>
        <w:t xml:space="preserve"> </w:t>
      </w:r>
      <w:r>
        <w:rPr>
          <w:rFonts w:eastAsia="Times New Roman" w:cs="Calibri"/>
          <w:lang w:eastAsia="sk-SK"/>
        </w:rPr>
        <w:t>(Príloha).</w:t>
      </w:r>
    </w:p>
    <w:p w:rsidR="00201145" w:rsidRDefault="00201145" w:rsidP="00201145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 xml:space="preserve">K bodu </w:t>
      </w:r>
      <w:r w:rsidR="00D20B82">
        <w:rPr>
          <w:rFonts w:eastAsia="Times New Roman"/>
          <w:b/>
          <w:bCs/>
          <w:lang w:eastAsia="sk-SK"/>
        </w:rPr>
        <w:t>6</w:t>
      </w:r>
    </w:p>
    <w:p w:rsidR="00201145" w:rsidRDefault="00201145" w:rsidP="00201145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>Členovia ŠTK po schválili</w:t>
      </w:r>
      <w:r w:rsidR="00D20B82">
        <w:rPr>
          <w:rFonts w:eastAsia="Times New Roman" w:cs="Calibri"/>
          <w:lang w:eastAsia="sk-SK"/>
        </w:rPr>
        <w:t xml:space="preserve"> nomináciu delegátov nasledovne: I. KP seniorov – M. Oršula, M-SR, DT – B. Bergendi, M-SR, KT – D. </w:t>
      </w:r>
      <w:proofErr w:type="spellStart"/>
      <w:r w:rsidR="00D20B82">
        <w:rPr>
          <w:rFonts w:eastAsia="Times New Roman" w:cs="Calibri"/>
          <w:lang w:eastAsia="sk-SK"/>
        </w:rPr>
        <w:t>Šinka</w:t>
      </w:r>
      <w:proofErr w:type="spellEnd"/>
      <w:r w:rsidR="00D20B82">
        <w:rPr>
          <w:rFonts w:eastAsia="Times New Roman" w:cs="Calibri"/>
          <w:lang w:eastAsia="sk-SK"/>
        </w:rPr>
        <w:t xml:space="preserve">, M-SR, </w:t>
      </w:r>
      <w:proofErr w:type="spellStart"/>
      <w:r w:rsidR="00D20B82">
        <w:rPr>
          <w:rFonts w:eastAsia="Times New Roman" w:cs="Calibri"/>
          <w:lang w:eastAsia="sk-SK"/>
        </w:rPr>
        <w:t>mrth</w:t>
      </w:r>
      <w:proofErr w:type="spellEnd"/>
      <w:r w:rsidR="00D20B82">
        <w:rPr>
          <w:rFonts w:eastAsia="Times New Roman" w:cs="Calibri"/>
          <w:lang w:eastAsia="sk-SK"/>
        </w:rPr>
        <w:t xml:space="preserve"> – Ľ. Kunc, </w:t>
      </w:r>
    </w:p>
    <w:p w:rsidR="00201145" w:rsidRDefault="00201145" w:rsidP="00201145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 xml:space="preserve">K bodu </w:t>
      </w:r>
      <w:r w:rsidR="00D20B82">
        <w:rPr>
          <w:rFonts w:eastAsia="Times New Roman"/>
          <w:b/>
          <w:bCs/>
          <w:lang w:eastAsia="sk-SK"/>
        </w:rPr>
        <w:t>7 - členovia ŠTK sa uzniesli na nasledovnom:</w:t>
      </w:r>
    </w:p>
    <w:p w:rsidR="00201145" w:rsidRDefault="00D20B82" w:rsidP="00E953F7">
      <w:pPr>
        <w:pStyle w:val="Odsekzoznamu"/>
        <w:numPr>
          <w:ilvl w:val="0"/>
          <w:numId w:val="6"/>
        </w:numPr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>Zahraniční občania, registrovaní v SZRK sa nebudú započítavať do projektu Leto s kajakom,</w:t>
      </w:r>
    </w:p>
    <w:p w:rsidR="00D20B82" w:rsidRDefault="00D20B82" w:rsidP="00E953F7">
      <w:pPr>
        <w:pStyle w:val="Odsekzoznamu"/>
        <w:numPr>
          <w:ilvl w:val="0"/>
          <w:numId w:val="6"/>
        </w:numPr>
        <w:spacing w:before="100" w:after="100" w:line="240" w:lineRule="auto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Termín </w:t>
      </w:r>
      <w:r w:rsidR="00E953F7">
        <w:rPr>
          <w:rFonts w:eastAsia="Times New Roman" w:cs="Calibri"/>
          <w:lang w:eastAsia="sk-SK"/>
        </w:rPr>
        <w:t xml:space="preserve">opakovanej </w:t>
      </w:r>
      <w:r>
        <w:rPr>
          <w:rFonts w:eastAsia="Times New Roman" w:cs="Calibri"/>
          <w:lang w:eastAsia="sk-SK"/>
        </w:rPr>
        <w:t>registrácie</w:t>
      </w:r>
      <w:r w:rsidR="00E953F7">
        <w:rPr>
          <w:rFonts w:eastAsia="Times New Roman" w:cs="Calibri"/>
          <w:lang w:eastAsia="sk-SK"/>
        </w:rPr>
        <w:t>,</w:t>
      </w:r>
      <w:r>
        <w:rPr>
          <w:rFonts w:eastAsia="Times New Roman" w:cs="Calibri"/>
          <w:lang w:eastAsia="sk-SK"/>
        </w:rPr>
        <w:t xml:space="preserve"> z dôvodu zmeny na nový – elektronický systém</w:t>
      </w:r>
      <w:r w:rsidR="00E953F7">
        <w:rPr>
          <w:rFonts w:eastAsia="Times New Roman" w:cs="Calibri"/>
          <w:lang w:eastAsia="sk-SK"/>
        </w:rPr>
        <w:t>,</w:t>
      </w:r>
      <w:r>
        <w:rPr>
          <w:rFonts w:eastAsia="Times New Roman" w:cs="Calibri"/>
          <w:lang w:eastAsia="sk-SK"/>
        </w:rPr>
        <w:t xml:space="preserve"> sa posúva v tomto roku na 12.4.2013. </w:t>
      </w:r>
      <w:r w:rsidR="007D40CD">
        <w:rPr>
          <w:rFonts w:eastAsia="Times New Roman" w:cs="Calibri"/>
          <w:lang w:eastAsia="sk-SK"/>
        </w:rPr>
        <w:t>Do tohto termínu platia poplatky (2,- € za pretekára), kt</w:t>
      </w:r>
      <w:r w:rsidR="00E953F7">
        <w:rPr>
          <w:rFonts w:eastAsia="Times New Roman" w:cs="Calibri"/>
          <w:lang w:eastAsia="sk-SK"/>
        </w:rPr>
        <w:t>oré sú podľa pravidiel do 31.3.</w:t>
      </w:r>
      <w:r w:rsidR="007D40CD">
        <w:rPr>
          <w:rFonts w:eastAsia="Times New Roman" w:cs="Calibri"/>
          <w:lang w:eastAsia="sk-SK"/>
        </w:rPr>
        <w:t xml:space="preserve"> R</w:t>
      </w:r>
      <w:r>
        <w:rPr>
          <w:rFonts w:eastAsia="Times New Roman" w:cs="Calibri"/>
          <w:lang w:eastAsia="sk-SK"/>
        </w:rPr>
        <w:t>egistrácie po tomto termíne budú spoplatňované pod</w:t>
      </w:r>
      <w:r w:rsidR="007D40CD">
        <w:rPr>
          <w:rFonts w:eastAsia="Times New Roman" w:cs="Calibri"/>
          <w:lang w:eastAsia="sk-SK"/>
        </w:rPr>
        <w:t>ľa pravidiel RK vo výške opakovanej registrácie (5,- € za pretekára).</w:t>
      </w:r>
    </w:p>
    <w:p w:rsidR="00114B82" w:rsidRDefault="00114B82">
      <w:pPr>
        <w:pStyle w:val="Odsekzoznamu"/>
        <w:spacing w:before="100" w:after="100" w:line="240" w:lineRule="auto"/>
        <w:rPr>
          <w:rFonts w:eastAsia="Times New Roman" w:cs="Calibri"/>
          <w:lang w:eastAsia="sk-SK"/>
        </w:rPr>
      </w:pPr>
    </w:p>
    <w:p w:rsidR="005D4F12" w:rsidRDefault="00294637">
      <w:pPr>
        <w:pStyle w:val="Odsekzoznamu"/>
        <w:spacing w:before="100" w:after="100" w:line="240" w:lineRule="auto"/>
      </w:pPr>
      <w:r>
        <w:rPr>
          <w:rFonts w:eastAsia="Times New Roman" w:cs="Calibri"/>
          <w:lang w:eastAsia="sk-SK"/>
        </w:rPr>
        <w:t xml:space="preserve">Zapísal: </w:t>
      </w:r>
      <w:r w:rsidR="00D20B82">
        <w:rPr>
          <w:rFonts w:eastAsia="Times New Roman" w:cs="Calibri"/>
          <w:lang w:eastAsia="sk-SK"/>
        </w:rPr>
        <w:t xml:space="preserve">Boris Bergendi </w:t>
      </w:r>
    </w:p>
    <w:p w:rsidR="005D4F12" w:rsidRDefault="00294637" w:rsidP="00E745C6">
      <w:pPr>
        <w:pStyle w:val="Odsekzoznamu"/>
        <w:spacing w:before="100" w:after="100" w:line="240" w:lineRule="auto"/>
      </w:pPr>
      <w:r>
        <w:rPr>
          <w:rFonts w:eastAsia="Times New Roman" w:cs="Calibri"/>
          <w:lang w:eastAsia="sk-SK"/>
        </w:rPr>
        <w:t xml:space="preserve">Overil: </w:t>
      </w:r>
      <w:r w:rsidR="00D20B82">
        <w:rPr>
          <w:rFonts w:eastAsia="Times New Roman" w:cs="Calibri"/>
          <w:lang w:eastAsia="sk-SK"/>
        </w:rPr>
        <w:t xml:space="preserve">Milan Oršula </w:t>
      </w:r>
    </w:p>
    <w:sectPr w:rsidR="005D4F12" w:rsidSect="00E745C6">
      <w:pgSz w:w="11905" w:h="16837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0D" w:rsidRDefault="0055690D">
      <w:pPr>
        <w:spacing w:after="0" w:line="240" w:lineRule="auto"/>
      </w:pPr>
      <w:r>
        <w:separator/>
      </w:r>
    </w:p>
  </w:endnote>
  <w:endnote w:type="continuationSeparator" w:id="0">
    <w:p w:rsidR="0055690D" w:rsidRDefault="005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0D" w:rsidRDefault="005569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90D" w:rsidRDefault="0055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62A"/>
    <w:multiLevelType w:val="hybridMultilevel"/>
    <w:tmpl w:val="B16E77C2"/>
    <w:lvl w:ilvl="0" w:tplc="F05EE9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FB2"/>
    <w:multiLevelType w:val="multilevel"/>
    <w:tmpl w:val="9A66AF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4E3639C5"/>
    <w:multiLevelType w:val="multilevel"/>
    <w:tmpl w:val="E256C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DDA3A32"/>
    <w:multiLevelType w:val="hybridMultilevel"/>
    <w:tmpl w:val="0B005EFC"/>
    <w:lvl w:ilvl="0" w:tplc="E06064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29215E"/>
    <w:multiLevelType w:val="hybridMultilevel"/>
    <w:tmpl w:val="9656FD8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622AA1"/>
    <w:multiLevelType w:val="multilevel"/>
    <w:tmpl w:val="3C085B2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2"/>
    <w:rsid w:val="00114B82"/>
    <w:rsid w:val="00155028"/>
    <w:rsid w:val="00193447"/>
    <w:rsid w:val="00201145"/>
    <w:rsid w:val="00237E03"/>
    <w:rsid w:val="002761F4"/>
    <w:rsid w:val="00294637"/>
    <w:rsid w:val="00296031"/>
    <w:rsid w:val="003416CA"/>
    <w:rsid w:val="00396A61"/>
    <w:rsid w:val="003B524D"/>
    <w:rsid w:val="00534646"/>
    <w:rsid w:val="0055690D"/>
    <w:rsid w:val="00576D0C"/>
    <w:rsid w:val="005D4F12"/>
    <w:rsid w:val="00667720"/>
    <w:rsid w:val="00667E85"/>
    <w:rsid w:val="006A7398"/>
    <w:rsid w:val="007D40CD"/>
    <w:rsid w:val="009A537E"/>
    <w:rsid w:val="00A1181D"/>
    <w:rsid w:val="00A259CC"/>
    <w:rsid w:val="00A461A1"/>
    <w:rsid w:val="00BF1F28"/>
    <w:rsid w:val="00C36894"/>
    <w:rsid w:val="00D20B82"/>
    <w:rsid w:val="00DF22CD"/>
    <w:rsid w:val="00E745C6"/>
    <w:rsid w:val="00E953F7"/>
    <w:rsid w:val="00F017D0"/>
    <w:rsid w:val="00FA211A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ekzoznamu">
    <w:name w:val="List Paragraph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ekzoznamu">
    <w:name w:val="List Paragraph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Boro</cp:lastModifiedBy>
  <cp:revision>2</cp:revision>
  <dcterms:created xsi:type="dcterms:W3CDTF">2013-03-21T14:28:00Z</dcterms:created>
  <dcterms:modified xsi:type="dcterms:W3CDTF">2013-03-21T14:28:00Z</dcterms:modified>
</cp:coreProperties>
</file>